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4" w:rsidRPr="00460FAC" w:rsidRDefault="00EB3124" w:rsidP="002051F4">
      <w:pPr>
        <w:ind w:left="-284"/>
        <w:jc w:val="center"/>
        <w:rPr>
          <w:b/>
          <w:bCs/>
          <w:sz w:val="32"/>
          <w:szCs w:val="32"/>
          <w:lang w:val="uk-UA"/>
        </w:rPr>
      </w:pPr>
      <w:r w:rsidRPr="007D4132">
        <w:rPr>
          <w:b/>
          <w:bCs/>
          <w:sz w:val="32"/>
          <w:szCs w:val="32"/>
          <w:lang w:val="uk-UA"/>
        </w:rPr>
        <w:t xml:space="preserve">ПРОТОКОЛ </w:t>
      </w:r>
      <w:r>
        <w:rPr>
          <w:b/>
          <w:bCs/>
          <w:sz w:val="32"/>
          <w:szCs w:val="32"/>
          <w:lang w:val="uk-UA"/>
        </w:rPr>
        <w:t>№3</w:t>
      </w:r>
    </w:p>
    <w:p w:rsidR="00EB3124" w:rsidRPr="00D751D6" w:rsidRDefault="00EB3124" w:rsidP="002051F4">
      <w:pPr>
        <w:ind w:left="-284"/>
        <w:jc w:val="both"/>
        <w:rPr>
          <w:b/>
          <w:bCs/>
          <w:i/>
          <w:iCs/>
          <w:sz w:val="28"/>
          <w:szCs w:val="28"/>
          <w:lang w:val="uk-UA"/>
        </w:rPr>
      </w:pPr>
      <w:r w:rsidRPr="00D751D6">
        <w:rPr>
          <w:i/>
          <w:iCs/>
          <w:sz w:val="28"/>
          <w:szCs w:val="28"/>
          <w:lang w:val="uk-UA"/>
        </w:rPr>
        <w:t>м.Ніжин, зал засідань, РДА</w:t>
      </w:r>
      <w:r w:rsidRPr="00D751D6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D751D6">
        <w:rPr>
          <w:b/>
          <w:bCs/>
          <w:i/>
          <w:iCs/>
          <w:sz w:val="28"/>
          <w:szCs w:val="28"/>
          <w:lang w:val="uk-UA"/>
        </w:rPr>
        <w:tab/>
      </w:r>
      <w:r w:rsidRPr="00D751D6">
        <w:rPr>
          <w:b/>
          <w:bCs/>
          <w:i/>
          <w:iCs/>
          <w:sz w:val="28"/>
          <w:szCs w:val="28"/>
          <w:lang w:val="uk-UA"/>
        </w:rPr>
        <w:tab/>
      </w:r>
      <w:r w:rsidRPr="00D751D6">
        <w:rPr>
          <w:b/>
          <w:bCs/>
          <w:i/>
          <w:iCs/>
          <w:sz w:val="28"/>
          <w:szCs w:val="28"/>
          <w:lang w:val="uk-UA"/>
        </w:rPr>
        <w:tab/>
      </w:r>
      <w:r w:rsidRPr="00D751D6">
        <w:rPr>
          <w:b/>
          <w:bCs/>
          <w:i/>
          <w:iCs/>
          <w:sz w:val="28"/>
          <w:szCs w:val="28"/>
          <w:lang w:val="uk-UA"/>
        </w:rPr>
        <w:tab/>
      </w:r>
      <w:r w:rsidRPr="00D751D6">
        <w:rPr>
          <w:b/>
          <w:bCs/>
          <w:i/>
          <w:iCs/>
          <w:sz w:val="28"/>
          <w:szCs w:val="28"/>
          <w:lang w:val="uk-UA"/>
        </w:rPr>
        <w:tab/>
      </w:r>
      <w:r w:rsidRPr="00D751D6">
        <w:rPr>
          <w:i/>
          <w:iCs/>
          <w:sz w:val="28"/>
          <w:szCs w:val="28"/>
          <w:lang w:val="uk-UA"/>
        </w:rPr>
        <w:t xml:space="preserve">від </w:t>
      </w:r>
      <w:r w:rsidRPr="00C71744">
        <w:rPr>
          <w:i/>
          <w:iCs/>
          <w:sz w:val="28"/>
          <w:szCs w:val="28"/>
          <w:lang w:val="uk-UA"/>
        </w:rPr>
        <w:t>24</w:t>
      </w:r>
      <w:r>
        <w:rPr>
          <w:i/>
          <w:iCs/>
          <w:sz w:val="28"/>
          <w:szCs w:val="28"/>
          <w:lang w:val="uk-UA"/>
        </w:rPr>
        <w:t xml:space="preserve"> березня </w:t>
      </w:r>
      <w:r w:rsidRPr="00D751D6">
        <w:rPr>
          <w:i/>
          <w:iCs/>
          <w:sz w:val="28"/>
          <w:szCs w:val="28"/>
          <w:lang w:val="uk-UA"/>
        </w:rPr>
        <w:t>2015 року</w:t>
      </w:r>
    </w:p>
    <w:p w:rsidR="00EB3124" w:rsidRPr="007D4132" w:rsidRDefault="00EB3124" w:rsidP="002051F4">
      <w:pPr>
        <w:ind w:left="-284"/>
        <w:jc w:val="both"/>
        <w:rPr>
          <w:sz w:val="28"/>
          <w:szCs w:val="28"/>
          <w:lang w:val="uk-UA"/>
        </w:rPr>
      </w:pPr>
    </w:p>
    <w:p w:rsidR="00EB3124" w:rsidRDefault="00EB3124" w:rsidP="002051F4">
      <w:pPr>
        <w:ind w:left="1320" w:hanging="1320"/>
        <w:rPr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>Присутні:</w:t>
      </w:r>
      <w:r w:rsidRPr="007D4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  <w:r w:rsidRPr="00ED2FD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членів Громадської ради, спеціаліст І категорії сектору інформаційної діяльності так комунікацій з громадськістю РДА Листопад Т.М.</w:t>
      </w:r>
    </w:p>
    <w:p w:rsidR="00EB3124" w:rsidRDefault="00EB3124" w:rsidP="002051F4">
      <w:pPr>
        <w:ind w:left="1320" w:hanging="132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Відсутні:</w:t>
      </w:r>
      <w:r>
        <w:rPr>
          <w:sz w:val="28"/>
          <w:szCs w:val="28"/>
          <w:lang w:val="uk-UA"/>
        </w:rPr>
        <w:t xml:space="preserve"> Калашник М.М., Литвин А.М.,  Назаренко В.І., Чернета О.В., Ювко В.В.</w:t>
      </w:r>
    </w:p>
    <w:p w:rsidR="00EB3124" w:rsidRPr="007D4132" w:rsidRDefault="00EB3124" w:rsidP="002051F4">
      <w:pPr>
        <w:ind w:left="1320" w:hanging="132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Вів засідання:</w:t>
      </w:r>
      <w:r>
        <w:rPr>
          <w:sz w:val="28"/>
          <w:szCs w:val="28"/>
          <w:lang w:val="uk-UA"/>
        </w:rPr>
        <w:t xml:space="preserve"> голова Громадської ради Науменко М.М.</w:t>
      </w:r>
    </w:p>
    <w:p w:rsidR="00EB3124" w:rsidRPr="007D4132" w:rsidRDefault="00EB3124" w:rsidP="002051F4">
      <w:pPr>
        <w:ind w:left="-284"/>
        <w:jc w:val="center"/>
        <w:rPr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                         </w:t>
      </w:r>
      <w:r w:rsidRPr="007D4132">
        <w:rPr>
          <w:sz w:val="28"/>
          <w:szCs w:val="28"/>
          <w:lang w:val="uk-UA"/>
        </w:rPr>
        <w:t xml:space="preserve">                                                           </w:t>
      </w:r>
    </w:p>
    <w:p w:rsidR="00EB3124" w:rsidRPr="007D4132" w:rsidRDefault="00EB3124" w:rsidP="002051F4">
      <w:pPr>
        <w:ind w:left="-284"/>
        <w:jc w:val="center"/>
        <w:rPr>
          <w:b/>
          <w:bCs/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>ПОРЯДОК ДЕННИЙ:</w:t>
      </w:r>
    </w:p>
    <w:p w:rsidR="00EB3124" w:rsidRDefault="00EB3124" w:rsidP="002051F4">
      <w:pPr>
        <w:pStyle w:val="NormalWeb"/>
        <w:spacing w:before="90" w:after="90"/>
        <w:ind w:right="179"/>
        <w:jc w:val="both"/>
        <w:rPr>
          <w:sz w:val="28"/>
          <w:szCs w:val="28"/>
          <w:lang w:val="uk-UA"/>
        </w:rPr>
      </w:pPr>
      <w:r w:rsidRPr="00ED2FD5">
        <w:rPr>
          <w:b/>
          <w:bCs/>
          <w:sz w:val="28"/>
          <w:szCs w:val="28"/>
          <w:lang w:val="uk-UA"/>
        </w:rPr>
        <w:t>1</w:t>
      </w:r>
      <w:r w:rsidRPr="003C6100">
        <w:rPr>
          <w:sz w:val="28"/>
          <w:szCs w:val="28"/>
          <w:lang w:val="uk-UA"/>
        </w:rPr>
        <w:t>. Про план роботи Громадської ради на 2015 рік.</w:t>
      </w:r>
    </w:p>
    <w:p w:rsidR="00EB3124" w:rsidRPr="003C6100" w:rsidRDefault="00EB3124" w:rsidP="002051F4">
      <w:pPr>
        <w:pStyle w:val="NormalWeb"/>
        <w:spacing w:before="90" w:after="90"/>
        <w:ind w:right="179"/>
        <w:jc w:val="both"/>
        <w:rPr>
          <w:sz w:val="28"/>
          <w:szCs w:val="28"/>
          <w:lang w:val="uk-UA"/>
        </w:rPr>
      </w:pPr>
      <w:r w:rsidRPr="00ED2FD5">
        <w:rPr>
          <w:b/>
          <w:bCs/>
          <w:sz w:val="28"/>
          <w:szCs w:val="28"/>
          <w:lang w:val="uk-UA"/>
        </w:rPr>
        <w:t>2.</w:t>
      </w:r>
      <w:r w:rsidRPr="003C6100">
        <w:rPr>
          <w:sz w:val="28"/>
          <w:szCs w:val="28"/>
          <w:lang w:val="uk-UA"/>
        </w:rPr>
        <w:t xml:space="preserve"> Про стан землекористування в Ніжинському районі.</w:t>
      </w:r>
    </w:p>
    <w:p w:rsidR="00EB3124" w:rsidRPr="007D4132" w:rsidRDefault="00EB3124" w:rsidP="002051F4">
      <w:pPr>
        <w:spacing w:before="40"/>
        <w:jc w:val="both"/>
        <w:rPr>
          <w:sz w:val="28"/>
          <w:szCs w:val="28"/>
          <w:lang w:val="uk-UA"/>
        </w:rPr>
      </w:pPr>
      <w:r w:rsidRPr="00ED2FD5">
        <w:rPr>
          <w:b/>
          <w:bCs/>
          <w:sz w:val="28"/>
          <w:szCs w:val="28"/>
          <w:lang w:val="uk-UA"/>
        </w:rPr>
        <w:t xml:space="preserve">3. </w:t>
      </w:r>
      <w:r w:rsidRPr="003C6100">
        <w:rPr>
          <w:sz w:val="28"/>
          <w:szCs w:val="28"/>
          <w:lang w:val="uk-UA"/>
        </w:rPr>
        <w:t>Різне.</w:t>
      </w:r>
    </w:p>
    <w:p w:rsidR="00EB3124" w:rsidRPr="007D4132" w:rsidRDefault="00EB3124" w:rsidP="002051F4">
      <w:pPr>
        <w:jc w:val="both"/>
        <w:rPr>
          <w:sz w:val="28"/>
          <w:szCs w:val="28"/>
          <w:lang w:val="uk-UA"/>
        </w:rPr>
      </w:pPr>
    </w:p>
    <w:p w:rsidR="00EB3124" w:rsidRPr="00ED2FD5" w:rsidRDefault="00EB3124" w:rsidP="002051F4">
      <w:pPr>
        <w:jc w:val="both"/>
        <w:rPr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1. </w:t>
      </w:r>
      <w:r w:rsidRPr="000A0B1C">
        <w:rPr>
          <w:b/>
          <w:bCs/>
          <w:sz w:val="28"/>
          <w:szCs w:val="28"/>
          <w:lang w:val="uk-UA"/>
        </w:rPr>
        <w:t xml:space="preserve">ВИСТУПАЛИ: 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Щокіна В.М.:</w:t>
      </w:r>
      <w:r>
        <w:rPr>
          <w:sz w:val="28"/>
          <w:szCs w:val="28"/>
          <w:lang w:val="uk-UA"/>
        </w:rPr>
        <w:t xml:space="preserve"> запропонувала включити до плану роботи Громадської ради питання: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використання агроохімікатів на території району;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збору та утилізації побутових відходів;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корупцію в медичній сфері.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Зібницький М.М.:</w:t>
      </w:r>
      <w:r>
        <w:rPr>
          <w:sz w:val="28"/>
          <w:szCs w:val="28"/>
          <w:lang w:val="uk-UA"/>
        </w:rPr>
        <w:t>наголосив на  актуальності питання щодо вирубки лісів, та запропонував дане питання розглядати ширше і внести до плану роботи.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Шкурко М.П.:</w:t>
      </w:r>
      <w:r>
        <w:rPr>
          <w:sz w:val="28"/>
          <w:szCs w:val="28"/>
          <w:lang w:val="uk-UA"/>
        </w:rPr>
        <w:t xml:space="preserve"> підтримав внесення даного питання до плану роботи та запропонував доручити його розгляд комісії</w:t>
      </w:r>
      <w:r w:rsidRPr="00A559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земельних відносин, економіки та підприємництва.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включити до плану роботи Громадської ради питання: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подання пропозицій щодо призначення посадових осіб на конкурсній основі та до кадрового резерву;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спільне проведення масових заходів владою Ніжинського району та міста Ніжин;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освітньо-культурного центру у с.Крути;</w:t>
      </w:r>
    </w:p>
    <w:p w:rsidR="00EB3124" w:rsidRDefault="00EB3124" w:rsidP="002051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планування виступів керівників державних структур на засіданнях Громадської ради.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Гомоляко О.І.:</w:t>
      </w:r>
      <w:r>
        <w:rPr>
          <w:sz w:val="28"/>
          <w:szCs w:val="28"/>
          <w:lang w:val="uk-UA"/>
        </w:rPr>
        <w:t xml:space="preserve"> включити до плану роботи питання про сміттєзвалища в районі.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Балаш П.І.:</w:t>
      </w:r>
      <w:r>
        <w:rPr>
          <w:sz w:val="28"/>
          <w:szCs w:val="28"/>
          <w:lang w:val="uk-UA"/>
        </w:rPr>
        <w:t xml:space="preserve"> відмітив неактуальність даного питання, оскільки деякі територіальни громади  району вже напрацювала шляхи вирішення проблеми появи стихійних сміттєзвалищ. Відзначив, що вирішувати це питання має безпосередньо керівництво територіальних громад.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Шкурко М.П.:</w:t>
      </w:r>
      <w:r>
        <w:rPr>
          <w:sz w:val="28"/>
          <w:szCs w:val="28"/>
          <w:lang w:val="uk-UA"/>
        </w:rPr>
        <w:t xml:space="preserve"> запропонував включити питання сформулювавши як : про збір та утилізацію побутових відходів в районі.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Зібницький М.М.:</w:t>
      </w:r>
      <w:r>
        <w:rPr>
          <w:sz w:val="28"/>
          <w:szCs w:val="28"/>
          <w:lang w:val="uk-UA"/>
        </w:rPr>
        <w:t xml:space="preserve"> включити до плану роботи питання про виявлення організаторів Антимайдану в кінці 2013 – на початку 2014 року.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Яровий В.М.:</w:t>
      </w:r>
      <w:r>
        <w:rPr>
          <w:sz w:val="28"/>
          <w:szCs w:val="28"/>
          <w:lang w:val="uk-UA"/>
        </w:rPr>
        <w:t xml:space="preserve"> зазначив, що дане питання належить до компетенції правоохоронних органів, прокуратури та СБУ, вони мають проводити слідчі дії в цьому відношення. Громадська рада таких повноважень не має, тому не слід включати це питання до розгляду.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Римський Ю.А.:</w:t>
      </w:r>
      <w:r>
        <w:rPr>
          <w:sz w:val="28"/>
          <w:szCs w:val="28"/>
          <w:lang w:val="uk-UA"/>
        </w:rPr>
        <w:t xml:space="preserve"> Включити питання про виділення земельних ділянок учасникам АТО.</w:t>
      </w:r>
    </w:p>
    <w:p w:rsidR="00EB3124" w:rsidRPr="008A234D" w:rsidRDefault="00EB3124" w:rsidP="002051F4">
      <w:pPr>
        <w:jc w:val="both"/>
        <w:rPr>
          <w:b/>
          <w:bCs/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 xml:space="preserve">Щокіна В.М.: </w:t>
      </w:r>
      <w:r>
        <w:rPr>
          <w:sz w:val="28"/>
          <w:szCs w:val="28"/>
          <w:lang w:val="uk-UA"/>
        </w:rPr>
        <w:t>в</w:t>
      </w:r>
      <w:r w:rsidRPr="008A234D">
        <w:rPr>
          <w:sz w:val="28"/>
          <w:szCs w:val="28"/>
          <w:lang w:val="uk-UA"/>
        </w:rPr>
        <w:t>нести питання про об’єднання територіальних громад.</w:t>
      </w:r>
    </w:p>
    <w:p w:rsidR="00EB3124" w:rsidRDefault="00EB3124" w:rsidP="002051F4">
      <w:pPr>
        <w:jc w:val="both"/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Гомоляко О.І.:</w:t>
      </w:r>
      <w:r>
        <w:rPr>
          <w:sz w:val="28"/>
          <w:szCs w:val="28"/>
          <w:lang w:val="uk-UA"/>
        </w:rPr>
        <w:t xml:space="preserve"> підтримав питання щодо об</w:t>
      </w:r>
      <w:r w:rsidRPr="00727521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єднання територіальних громад.</w:t>
      </w:r>
    </w:p>
    <w:p w:rsidR="00EB3124" w:rsidRDefault="00EB3124" w:rsidP="00727521">
      <w:pPr>
        <w:rPr>
          <w:sz w:val="28"/>
          <w:szCs w:val="28"/>
          <w:lang w:val="uk-UA"/>
        </w:rPr>
      </w:pPr>
      <w:r w:rsidRPr="008A234D">
        <w:rPr>
          <w:b/>
          <w:bCs/>
          <w:sz w:val="28"/>
          <w:szCs w:val="28"/>
          <w:lang w:val="uk-UA"/>
        </w:rPr>
        <w:t>Науменко М.М.: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запропонував проголосувати за</w:t>
      </w:r>
      <w:r>
        <w:rPr>
          <w:sz w:val="28"/>
          <w:szCs w:val="28"/>
          <w:lang w:val="uk-UA"/>
        </w:rPr>
        <w:t xml:space="preserve"> план роботи Громадської ради  на 2015 рік  до якого включити наступні питання:</w:t>
      </w:r>
    </w:p>
    <w:p w:rsidR="00EB3124" w:rsidRDefault="00EB3124" w:rsidP="005A3A0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використання агрохімікатів на території району;</w:t>
      </w:r>
    </w:p>
    <w:p w:rsidR="00EB3124" w:rsidRDefault="00EB3124" w:rsidP="005A3A0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лісового господарства в районі;</w:t>
      </w:r>
    </w:p>
    <w:p w:rsidR="00EB3124" w:rsidRDefault="00EB3124" w:rsidP="005A3A0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збереження захисних лісонасаджень</w:t>
      </w:r>
    </w:p>
    <w:p w:rsidR="00EB3124" w:rsidRDefault="00EB3124" w:rsidP="005A3A0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стан медичних послуг та корупція в медичній сфері</w:t>
      </w:r>
      <w:r>
        <w:rPr>
          <w:sz w:val="28"/>
          <w:szCs w:val="28"/>
          <w:lang w:val="uk-UA"/>
        </w:rPr>
        <w:t>;</w:t>
      </w:r>
    </w:p>
    <w:p w:rsidR="00EB3124" w:rsidRPr="0022765A" w:rsidRDefault="00EB3124" w:rsidP="002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>Про підбір кандидатів на вакантні посади і формування 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кадрового резерву</w:t>
      </w:r>
      <w:r>
        <w:rPr>
          <w:sz w:val="28"/>
          <w:szCs w:val="28"/>
          <w:lang w:val="uk-UA"/>
        </w:rPr>
        <w:t>;</w:t>
      </w:r>
    </w:p>
    <w:p w:rsidR="00EB3124" w:rsidRPr="00105970" w:rsidRDefault="00EB3124" w:rsidP="0022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</w:t>
      </w:r>
      <w:r>
        <w:rPr>
          <w:sz w:val="28"/>
          <w:szCs w:val="28"/>
        </w:rPr>
        <w:t>Участь в заходах з нагоди державних свят</w:t>
      </w:r>
      <w:r>
        <w:rPr>
          <w:sz w:val="28"/>
          <w:szCs w:val="28"/>
          <w:lang w:val="uk-UA"/>
        </w:rPr>
        <w:t>;</w:t>
      </w:r>
    </w:p>
    <w:p w:rsidR="00EB3124" w:rsidRPr="00F26CBF" w:rsidRDefault="00EB3124" w:rsidP="00596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7.</w:t>
      </w:r>
      <w:r w:rsidRPr="00596ACD">
        <w:rPr>
          <w:sz w:val="28"/>
          <w:szCs w:val="28"/>
        </w:rPr>
        <w:t xml:space="preserve"> </w:t>
      </w:r>
      <w:r>
        <w:rPr>
          <w:sz w:val="28"/>
          <w:szCs w:val="28"/>
        </w:rPr>
        <w:t>Про створення освітньо-культурного центру у с.Крути</w:t>
      </w:r>
      <w:r>
        <w:rPr>
          <w:sz w:val="28"/>
          <w:szCs w:val="28"/>
          <w:lang w:val="uk-UA"/>
        </w:rPr>
        <w:t>;</w:t>
      </w:r>
    </w:p>
    <w:p w:rsidR="00EB3124" w:rsidRPr="00F26CBF" w:rsidRDefault="00EB3124" w:rsidP="00483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 Про сміттєзвалища,з</w:t>
      </w:r>
      <w:r>
        <w:rPr>
          <w:sz w:val="28"/>
          <w:szCs w:val="28"/>
        </w:rPr>
        <w:t>бір та утилізація побутових відходів в районі</w:t>
      </w:r>
      <w:r>
        <w:rPr>
          <w:sz w:val="28"/>
          <w:szCs w:val="28"/>
          <w:lang w:val="uk-UA"/>
        </w:rPr>
        <w:t>;</w:t>
      </w:r>
    </w:p>
    <w:p w:rsidR="00EB3124" w:rsidRDefault="00EB3124" w:rsidP="00596A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</w:t>
      </w:r>
      <w:r w:rsidRPr="00F26CBF">
        <w:rPr>
          <w:sz w:val="28"/>
          <w:szCs w:val="28"/>
        </w:rPr>
        <w:t xml:space="preserve"> </w:t>
      </w:r>
      <w:r>
        <w:rPr>
          <w:sz w:val="28"/>
          <w:szCs w:val="28"/>
        </w:rPr>
        <w:t>Про виділення земельних ділянок учасникам АТО</w:t>
      </w:r>
      <w:r>
        <w:rPr>
          <w:sz w:val="28"/>
          <w:szCs w:val="28"/>
          <w:lang w:val="uk-UA"/>
        </w:rPr>
        <w:t>;</w:t>
      </w:r>
    </w:p>
    <w:p w:rsidR="00EB3124" w:rsidRPr="00FF350A" w:rsidRDefault="00EB3124" w:rsidP="00FF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10. </w:t>
      </w:r>
      <w:r>
        <w:rPr>
          <w:sz w:val="28"/>
          <w:szCs w:val="28"/>
        </w:rPr>
        <w:t>Про розгляд звернення прокуратури та правоохоронних органів щодо виявлення організаторів і учасників Антимайдану</w:t>
      </w:r>
      <w:r>
        <w:rPr>
          <w:sz w:val="28"/>
          <w:szCs w:val="28"/>
          <w:lang w:val="uk-UA"/>
        </w:rPr>
        <w:t>;</w:t>
      </w:r>
    </w:p>
    <w:p w:rsidR="00EB3124" w:rsidRPr="00DE7303" w:rsidRDefault="00EB3124" w:rsidP="00FF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11.</w:t>
      </w:r>
      <w:r>
        <w:rPr>
          <w:sz w:val="28"/>
          <w:szCs w:val="28"/>
        </w:rPr>
        <w:t>Про стан освіти в районі</w:t>
      </w:r>
      <w:r>
        <w:rPr>
          <w:sz w:val="28"/>
          <w:szCs w:val="28"/>
          <w:lang w:val="uk-UA"/>
        </w:rPr>
        <w:t>;</w:t>
      </w:r>
    </w:p>
    <w:p w:rsidR="00EB3124" w:rsidRPr="00FF350A" w:rsidRDefault="00EB3124" w:rsidP="004F6C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12.П</w:t>
      </w:r>
      <w:r w:rsidRPr="00FF350A">
        <w:rPr>
          <w:sz w:val="28"/>
          <w:szCs w:val="28"/>
          <w:lang w:val="uk-UA"/>
        </w:rPr>
        <w:t>ро виконання Закону України "Про добровільне об'єднання територіальних громад" № 157-VIII від 5 лютого 2015 року.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0A0B1C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0A0B1C">
        <w:rPr>
          <w:b/>
          <w:bCs/>
          <w:sz w:val="28"/>
          <w:szCs w:val="28"/>
          <w:lang w:val="uk-UA"/>
        </w:rPr>
        <w:t>ГОЛОСУВАЛИ: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«за» - 14, «проти» - 0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0A0B1C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внести перераховані вище питання до плану роботи Громадської ради на 2015 рік та доручити постійним комісіям підготовку цих питань для розгляду на засіданнях Громадської ради: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Комісія з питань земельних відносин, економіки та підприємництва – питання № 2,3,9.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Комісія з питань охорони здоров’я, екології, освіти, культури та здорового способу життя – питання № 1,4,7,8,11. 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Комісія з питань правового і соціального захисту населення, правового контролю влади та боротьби з корупцією – питання № 5, 6,10,12.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Default="00EB3124" w:rsidP="005A3A0B">
      <w:pPr>
        <w:jc w:val="both"/>
        <w:rPr>
          <w:i/>
          <w:iCs/>
          <w:sz w:val="28"/>
          <w:szCs w:val="28"/>
          <w:lang w:val="uk-UA"/>
        </w:rPr>
      </w:pPr>
      <w:r w:rsidRPr="008A234D">
        <w:rPr>
          <w:b/>
          <w:bCs/>
          <w:i/>
          <w:iCs/>
          <w:sz w:val="28"/>
          <w:szCs w:val="28"/>
          <w:lang w:val="uk-UA"/>
        </w:rPr>
        <w:t>РЕКОМЕНДУВАТИ:</w:t>
      </w:r>
      <w:r w:rsidRPr="008A234D">
        <w:rPr>
          <w:i/>
          <w:iCs/>
          <w:sz w:val="28"/>
          <w:szCs w:val="28"/>
          <w:lang w:val="uk-UA"/>
        </w:rPr>
        <w:t xml:space="preserve"> </w:t>
      </w:r>
    </w:p>
    <w:p w:rsidR="00EB3124" w:rsidRDefault="00EB3124" w:rsidP="005A3A0B">
      <w:pPr>
        <w:jc w:val="both"/>
        <w:rPr>
          <w:i/>
          <w:iCs/>
          <w:sz w:val="28"/>
          <w:szCs w:val="28"/>
          <w:lang w:val="uk-UA"/>
        </w:rPr>
      </w:pPr>
      <w:r w:rsidRPr="008A234D">
        <w:rPr>
          <w:b/>
          <w:bCs/>
          <w:i/>
          <w:iCs/>
          <w:sz w:val="28"/>
          <w:szCs w:val="28"/>
          <w:lang w:val="uk-UA"/>
        </w:rPr>
        <w:t>1) структурним підрозділам райдержадміністрації та районн</w:t>
      </w:r>
      <w:r>
        <w:rPr>
          <w:b/>
          <w:bCs/>
          <w:i/>
          <w:iCs/>
          <w:sz w:val="28"/>
          <w:szCs w:val="28"/>
          <w:lang w:val="uk-UA"/>
        </w:rPr>
        <w:t>ій</w:t>
      </w:r>
      <w:r w:rsidRPr="008A234D">
        <w:rPr>
          <w:b/>
          <w:bCs/>
          <w:i/>
          <w:iCs/>
          <w:sz w:val="28"/>
          <w:szCs w:val="28"/>
          <w:lang w:val="uk-UA"/>
        </w:rPr>
        <w:t xml:space="preserve"> рад</w:t>
      </w:r>
      <w:r>
        <w:rPr>
          <w:b/>
          <w:bCs/>
          <w:i/>
          <w:iCs/>
          <w:sz w:val="28"/>
          <w:szCs w:val="28"/>
          <w:lang w:val="uk-UA"/>
        </w:rPr>
        <w:t xml:space="preserve">і </w:t>
      </w:r>
      <w:r w:rsidRPr="008A234D">
        <w:rPr>
          <w:i/>
          <w:iCs/>
          <w:sz w:val="28"/>
          <w:szCs w:val="28"/>
          <w:lang w:val="uk-UA"/>
        </w:rPr>
        <w:t>запр</w:t>
      </w:r>
      <w:r>
        <w:rPr>
          <w:i/>
          <w:iCs/>
          <w:sz w:val="28"/>
          <w:szCs w:val="28"/>
          <w:lang w:val="uk-UA"/>
        </w:rPr>
        <w:t xml:space="preserve">ошувати представників постійних </w:t>
      </w:r>
      <w:r w:rsidRPr="008A234D">
        <w:rPr>
          <w:i/>
          <w:iCs/>
          <w:sz w:val="28"/>
          <w:szCs w:val="28"/>
          <w:lang w:val="uk-UA"/>
        </w:rPr>
        <w:t>комісій на всі заходи, які стосуються розгляду питань</w:t>
      </w:r>
      <w:r>
        <w:rPr>
          <w:i/>
          <w:iCs/>
          <w:sz w:val="28"/>
          <w:szCs w:val="28"/>
          <w:lang w:val="uk-UA"/>
        </w:rPr>
        <w:t xml:space="preserve"> плану роботи Громадської ради;</w:t>
      </w:r>
    </w:p>
    <w:p w:rsidR="00EB3124" w:rsidRPr="00C23308" w:rsidRDefault="00EB3124" w:rsidP="005A3A0B">
      <w:pPr>
        <w:jc w:val="both"/>
        <w:rPr>
          <w:i/>
          <w:iCs/>
          <w:sz w:val="28"/>
          <w:szCs w:val="28"/>
          <w:lang w:val="uk-UA"/>
        </w:rPr>
      </w:pPr>
      <w:r w:rsidRPr="008A234D">
        <w:rPr>
          <w:b/>
          <w:bCs/>
          <w:i/>
          <w:iCs/>
          <w:sz w:val="28"/>
          <w:szCs w:val="28"/>
          <w:lang w:val="uk-UA"/>
        </w:rPr>
        <w:t>2)</w:t>
      </w:r>
      <w:r>
        <w:rPr>
          <w:b/>
          <w:bCs/>
          <w:i/>
          <w:iCs/>
          <w:sz w:val="28"/>
          <w:szCs w:val="28"/>
          <w:lang w:val="uk-UA"/>
        </w:rPr>
        <w:t xml:space="preserve">райдержадміністрації, районній раді та виконкомам селищної, сільських рад </w:t>
      </w:r>
      <w:r>
        <w:rPr>
          <w:i/>
          <w:iCs/>
          <w:sz w:val="28"/>
          <w:szCs w:val="28"/>
          <w:lang w:val="uk-UA"/>
        </w:rPr>
        <w:t xml:space="preserve"> при перейменуванні вулиць називати їх на честь Петра Прокоповича, відомого українського бджоляра.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7D4132" w:rsidRDefault="00EB3124" w:rsidP="005A3A0B">
      <w:pPr>
        <w:jc w:val="both"/>
        <w:rPr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>2.</w:t>
      </w:r>
      <w:r w:rsidRPr="007D4132">
        <w:rPr>
          <w:sz w:val="28"/>
          <w:szCs w:val="28"/>
          <w:lang w:val="uk-UA"/>
        </w:rPr>
        <w:t xml:space="preserve"> </w:t>
      </w:r>
      <w:r w:rsidRPr="007D4132">
        <w:rPr>
          <w:b/>
          <w:bCs/>
          <w:sz w:val="28"/>
          <w:szCs w:val="28"/>
          <w:lang w:val="uk-UA"/>
        </w:rPr>
        <w:t>СЛУХАЛИ:</w:t>
      </w:r>
      <w:r w:rsidRPr="007D4132">
        <w:rPr>
          <w:sz w:val="28"/>
          <w:szCs w:val="28"/>
          <w:lang w:val="uk-UA"/>
        </w:rPr>
        <w:t xml:space="preserve"> 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Римський Ю.А.: </w:t>
      </w:r>
      <w:r w:rsidRPr="008A234D">
        <w:rPr>
          <w:sz w:val="28"/>
          <w:szCs w:val="28"/>
          <w:lang w:val="uk-UA"/>
        </w:rPr>
        <w:t>щодо стану землекористування в районі.</w:t>
      </w:r>
      <w:r w:rsidRPr="007B66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загальних рисах ознайомив присутніх з ситуацією, яка склалася в районі  в сфері землекористування. Варіантом вирішення даної ситуації може бути ініціювання та проведення виділення в натурі всіх земель, які орендуються сільськогосподарськими підприємствами та перевірка цільового використання земельних паїв.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взяти інформацію до відома. Включити дане питання до порядку денного наступного засідання, на яке запросити представників держкомзему та вивчити проблему більш детально. </w:t>
      </w:r>
    </w:p>
    <w:p w:rsidR="00EB3124" w:rsidRPr="007D15F2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3. СЛУХАЛИ: 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Гомоляко О.І.: </w:t>
      </w:r>
      <w:r w:rsidRPr="00263E09">
        <w:rPr>
          <w:sz w:val="28"/>
          <w:szCs w:val="28"/>
          <w:lang w:val="uk-UA"/>
        </w:rPr>
        <w:t xml:space="preserve">про самовідвід з посади голови комісії </w:t>
      </w:r>
      <w:r>
        <w:rPr>
          <w:sz w:val="28"/>
          <w:szCs w:val="28"/>
          <w:lang w:val="uk-UA"/>
        </w:rPr>
        <w:t>з питань земельних відносин, економіки та підприємництва. Запропонував на дану посаду обрати Римського Ю.А.</w:t>
      </w:r>
    </w:p>
    <w:p w:rsidR="00EB3124" w:rsidRPr="00263E09" w:rsidRDefault="00EB3124" w:rsidP="005A3A0B">
      <w:pPr>
        <w:jc w:val="both"/>
        <w:rPr>
          <w:sz w:val="28"/>
          <w:szCs w:val="28"/>
          <w:lang w:val="uk-UA"/>
        </w:rPr>
      </w:pPr>
    </w:p>
    <w:p w:rsidR="00EB3124" w:rsidRDefault="00EB3124" w:rsidP="005A3A0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ГОЛОСУВАЛИ:</w:t>
      </w:r>
    </w:p>
    <w:p w:rsidR="00EB3124" w:rsidRPr="000A0B1C" w:rsidRDefault="00EB3124" w:rsidP="005A3A0B">
      <w:pPr>
        <w:jc w:val="both"/>
        <w:rPr>
          <w:sz w:val="28"/>
          <w:szCs w:val="28"/>
          <w:lang w:val="uk-UA"/>
        </w:rPr>
      </w:pPr>
      <w:r w:rsidRPr="000A0B1C">
        <w:rPr>
          <w:sz w:val="28"/>
          <w:szCs w:val="28"/>
          <w:lang w:val="uk-UA"/>
        </w:rPr>
        <w:t>«за» - 1</w:t>
      </w:r>
      <w:r>
        <w:rPr>
          <w:sz w:val="28"/>
          <w:szCs w:val="28"/>
          <w:lang w:val="uk-UA"/>
        </w:rPr>
        <w:t>4</w:t>
      </w:r>
      <w:r w:rsidRPr="000A0B1C">
        <w:rPr>
          <w:sz w:val="28"/>
          <w:szCs w:val="28"/>
          <w:lang w:val="uk-UA"/>
        </w:rPr>
        <w:t>, «проти» - 0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D751D6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обрати Римського Ю.А. головою профільної комісії</w:t>
      </w:r>
      <w:r w:rsidRPr="00A336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Громадської ради з питань земельних відносин, економіки та підприємництва.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0A0B1C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0A0B1C">
        <w:rPr>
          <w:b/>
          <w:bCs/>
          <w:sz w:val="28"/>
          <w:szCs w:val="28"/>
          <w:lang w:val="uk-UA"/>
        </w:rPr>
        <w:t>СЛУХАЛИ :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A336AD">
        <w:rPr>
          <w:b/>
          <w:bCs/>
          <w:sz w:val="28"/>
          <w:szCs w:val="28"/>
          <w:lang w:val="uk-UA"/>
        </w:rPr>
        <w:t>Балаша П.І.</w:t>
      </w:r>
      <w:r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про направлення звернення Ніжинського братства бджолярів до міжрайонної прокуратури про незаконну вирубку лісових насаджень.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Прийняти інформацію до відома.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E3668C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СЛУХАЛИ: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Зібницького М.М.:</w:t>
      </w:r>
      <w:r>
        <w:rPr>
          <w:sz w:val="28"/>
          <w:szCs w:val="28"/>
          <w:lang w:val="uk-UA"/>
        </w:rPr>
        <w:t xml:space="preserve"> щодо оприлюднення інформації про всі структурні підрозділи райдержадміністрації та територіально підзвітні їй представництва державних контролюючих та координуючих органів.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Підготувати запит до Ніжинської райдержадміністрації щодо надання інформації</w:t>
      </w:r>
      <w:r w:rsidRPr="00A336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всі її структурні підрозділи та територіально підзвітні їй представництва державних контролюючих та координуючих органів.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E3668C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 xml:space="preserve">СЛУХАЛИ: </w:t>
      </w:r>
    </w:p>
    <w:p w:rsidR="00EB3124" w:rsidRPr="00A336AD" w:rsidRDefault="00EB3124" w:rsidP="005A3A0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Римського Ю.А.: </w:t>
      </w:r>
      <w:r w:rsidRPr="00A336AD">
        <w:rPr>
          <w:sz w:val="28"/>
          <w:szCs w:val="28"/>
          <w:lang w:val="uk-UA"/>
        </w:rPr>
        <w:t>щодо оренди комунального майна.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Підготувати запит про надання інформації щодо наявної у райдержадміністрації та районної ради комунальної власності, її цільового використання та оренди.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8426C3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8426C3">
        <w:rPr>
          <w:b/>
          <w:bCs/>
          <w:sz w:val="28"/>
          <w:szCs w:val="28"/>
          <w:lang w:val="uk-UA"/>
        </w:rPr>
        <w:t>СЛУХАЛИ: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Зібницького М.М.: щодо збору інформації про організаторів та учасників Антимайдану.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8426C3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Підготувати звернення до жителів Ніжинщини щодо надання інформації Громадській раді про організаторів та учасників Антимайдану.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</w:p>
    <w:p w:rsidR="00EB3124" w:rsidRPr="00E3668C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СЛУХАЛИ: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Науменка М.М</w:t>
      </w:r>
      <w:r>
        <w:rPr>
          <w:sz w:val="28"/>
          <w:szCs w:val="28"/>
          <w:lang w:val="uk-UA"/>
        </w:rPr>
        <w:t>. щодо дати і часу проведення та порядку денного наступного засідання.</w:t>
      </w:r>
    </w:p>
    <w:p w:rsidR="00EB3124" w:rsidRDefault="00EB3124" w:rsidP="005A3A0B">
      <w:pPr>
        <w:jc w:val="both"/>
        <w:rPr>
          <w:sz w:val="28"/>
          <w:szCs w:val="28"/>
          <w:lang w:val="uk-UA"/>
        </w:rPr>
      </w:pPr>
      <w:r w:rsidRPr="00E3668C">
        <w:rPr>
          <w:b/>
          <w:bCs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Наступне засідання Громадської ради провести  07 квітня 2015 року о 15 годині. Затвердили наступний  порядок денний:</w:t>
      </w:r>
    </w:p>
    <w:p w:rsidR="00EB3124" w:rsidRDefault="00EB3124" w:rsidP="005A3A0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землекористування в Ніжинському районі.</w:t>
      </w:r>
    </w:p>
    <w:p w:rsidR="00EB3124" w:rsidRDefault="00EB3124" w:rsidP="005A3A0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виконання </w:t>
      </w:r>
      <w:r w:rsidRPr="00952001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 України</w:t>
      </w:r>
      <w:r w:rsidRPr="00952001">
        <w:rPr>
          <w:sz w:val="28"/>
          <w:szCs w:val="28"/>
          <w:lang w:val="uk-UA"/>
        </w:rPr>
        <w:t xml:space="preserve"> "Про добровільне об'єднання територіальних громад" № 157-VIII від 5 лютого 2015 року</w:t>
      </w:r>
      <w:r>
        <w:rPr>
          <w:sz w:val="28"/>
          <w:szCs w:val="28"/>
          <w:lang w:val="uk-UA"/>
        </w:rPr>
        <w:t>.</w:t>
      </w:r>
    </w:p>
    <w:p w:rsidR="00EB3124" w:rsidRPr="0002674B" w:rsidRDefault="00EB3124" w:rsidP="005A3A0B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Голова засідання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М.М.Науменко</w:t>
      </w: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                 </w:t>
      </w:r>
    </w:p>
    <w:p w:rsidR="00EB3124" w:rsidRPr="007D4132" w:rsidRDefault="00EB3124" w:rsidP="005A3A0B">
      <w:pPr>
        <w:jc w:val="both"/>
        <w:rPr>
          <w:b/>
          <w:bCs/>
          <w:sz w:val="28"/>
          <w:szCs w:val="28"/>
          <w:lang w:val="uk-UA"/>
        </w:rPr>
      </w:pPr>
    </w:p>
    <w:p w:rsidR="00EB3124" w:rsidRDefault="00EB3124" w:rsidP="005A3A0B">
      <w:pPr>
        <w:ind w:left="-284"/>
        <w:jc w:val="both"/>
        <w:rPr>
          <w:b/>
          <w:bCs/>
          <w:sz w:val="28"/>
          <w:szCs w:val="28"/>
          <w:lang w:val="uk-UA"/>
        </w:rPr>
      </w:pPr>
      <w:r w:rsidRPr="007D4132">
        <w:rPr>
          <w:b/>
          <w:bCs/>
          <w:sz w:val="28"/>
          <w:szCs w:val="28"/>
          <w:lang w:val="uk-UA"/>
        </w:rPr>
        <w:t xml:space="preserve">    Секретар засідання                                                                       </w:t>
      </w:r>
      <w:r>
        <w:rPr>
          <w:b/>
          <w:bCs/>
          <w:sz w:val="28"/>
          <w:szCs w:val="28"/>
          <w:lang w:val="uk-UA"/>
        </w:rPr>
        <w:t>Т.М.Листопад</w:t>
      </w:r>
    </w:p>
    <w:p w:rsidR="00EB3124" w:rsidRDefault="00EB3124" w:rsidP="005A3A0B">
      <w:pPr>
        <w:ind w:left="-284"/>
        <w:jc w:val="center"/>
        <w:rPr>
          <w:b/>
          <w:bCs/>
          <w:sz w:val="28"/>
          <w:szCs w:val="28"/>
          <w:lang w:val="uk-UA"/>
        </w:rPr>
      </w:pPr>
    </w:p>
    <w:p w:rsidR="00EB3124" w:rsidRPr="007619B0" w:rsidRDefault="00EB3124" w:rsidP="002051F4">
      <w:pPr>
        <w:rPr>
          <w:lang w:val="uk-UA"/>
        </w:rPr>
      </w:pPr>
    </w:p>
    <w:sectPr w:rsidR="00EB3124" w:rsidRPr="007619B0" w:rsidSect="00B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400"/>
    <w:multiLevelType w:val="hybridMultilevel"/>
    <w:tmpl w:val="2FD44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6419C"/>
    <w:multiLevelType w:val="hybridMultilevel"/>
    <w:tmpl w:val="62FA6608"/>
    <w:lvl w:ilvl="0" w:tplc="B91A9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880BAC"/>
    <w:multiLevelType w:val="hybridMultilevel"/>
    <w:tmpl w:val="E05E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876AD"/>
    <w:multiLevelType w:val="hybridMultilevel"/>
    <w:tmpl w:val="2FD44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1F4"/>
    <w:rsid w:val="0002674B"/>
    <w:rsid w:val="000A0B1C"/>
    <w:rsid w:val="00105970"/>
    <w:rsid w:val="001A61F5"/>
    <w:rsid w:val="001D2F56"/>
    <w:rsid w:val="002051F4"/>
    <w:rsid w:val="0022765A"/>
    <w:rsid w:val="00263E09"/>
    <w:rsid w:val="002800F4"/>
    <w:rsid w:val="003C6100"/>
    <w:rsid w:val="00447853"/>
    <w:rsid w:val="00460FAC"/>
    <w:rsid w:val="00483654"/>
    <w:rsid w:val="004F3B35"/>
    <w:rsid w:val="004F6C0F"/>
    <w:rsid w:val="00566155"/>
    <w:rsid w:val="00592D40"/>
    <w:rsid w:val="00596ACD"/>
    <w:rsid w:val="005A3A0B"/>
    <w:rsid w:val="005F32B0"/>
    <w:rsid w:val="006E0FC3"/>
    <w:rsid w:val="006E562A"/>
    <w:rsid w:val="00727521"/>
    <w:rsid w:val="007619B0"/>
    <w:rsid w:val="007A60B1"/>
    <w:rsid w:val="007B66C6"/>
    <w:rsid w:val="007C55B6"/>
    <w:rsid w:val="007D15F2"/>
    <w:rsid w:val="007D4132"/>
    <w:rsid w:val="00827717"/>
    <w:rsid w:val="008426C3"/>
    <w:rsid w:val="008866C9"/>
    <w:rsid w:val="008A234D"/>
    <w:rsid w:val="00952001"/>
    <w:rsid w:val="009B21B0"/>
    <w:rsid w:val="00A336AD"/>
    <w:rsid w:val="00A43744"/>
    <w:rsid w:val="00A55900"/>
    <w:rsid w:val="00AD5AFF"/>
    <w:rsid w:val="00B82B8A"/>
    <w:rsid w:val="00BC3B67"/>
    <w:rsid w:val="00C23308"/>
    <w:rsid w:val="00C71744"/>
    <w:rsid w:val="00C87CDF"/>
    <w:rsid w:val="00D47A4A"/>
    <w:rsid w:val="00D751D6"/>
    <w:rsid w:val="00DB1DE1"/>
    <w:rsid w:val="00DE7303"/>
    <w:rsid w:val="00E3668C"/>
    <w:rsid w:val="00EB3124"/>
    <w:rsid w:val="00ED2FD5"/>
    <w:rsid w:val="00F26CBF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F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Normal"/>
    <w:uiPriority w:val="99"/>
    <w:rsid w:val="002051F4"/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aliases w:val="Обычный (Web),Обычный (веб) Знак,Обычный (веб) Знак2,Обычный (веб) Знак Знак,Обычный (веб) Знак1 Знак1,Обычный (веб) Знак1 Знак1 Знак,Обычный (веб) Знак Знак2,Обычный (веб) Знак Знак Знак,Обычный (веб) Знак1 Знак1 Знак Знак Знак"/>
    <w:basedOn w:val="Normal"/>
    <w:uiPriority w:val="99"/>
    <w:rsid w:val="002051F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23308"/>
  </w:style>
  <w:style w:type="character" w:styleId="Hyperlink">
    <w:name w:val="Hyperlink"/>
    <w:basedOn w:val="DefaultParagraphFont"/>
    <w:uiPriority w:val="99"/>
    <w:semiHidden/>
    <w:rsid w:val="00C23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1036</Words>
  <Characters>5911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35</cp:revision>
  <dcterms:created xsi:type="dcterms:W3CDTF">2015-04-06T19:11:00Z</dcterms:created>
  <dcterms:modified xsi:type="dcterms:W3CDTF">2015-04-08T06:33:00Z</dcterms:modified>
</cp:coreProperties>
</file>